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B584A" w14:textId="77777777" w:rsidR="005852C9" w:rsidRPr="00C451FD" w:rsidRDefault="005852C9" w:rsidP="00021C1F">
      <w:pPr>
        <w:spacing w:after="0"/>
        <w:jc w:val="center"/>
        <w:rPr>
          <w:b/>
          <w:sz w:val="40"/>
          <w:szCs w:val="40"/>
        </w:rPr>
      </w:pPr>
      <w:r w:rsidRPr="00C451FD">
        <w:rPr>
          <w:b/>
          <w:sz w:val="40"/>
          <w:szCs w:val="40"/>
        </w:rPr>
        <w:t>BARTON CREEK RANCH</w:t>
      </w:r>
    </w:p>
    <w:p w14:paraId="7066FDA0" w14:textId="77777777" w:rsidR="005852C9" w:rsidRPr="00021C1F" w:rsidRDefault="005852C9" w:rsidP="00021C1F">
      <w:pPr>
        <w:spacing w:after="0"/>
        <w:jc w:val="center"/>
        <w:rPr>
          <w:sz w:val="48"/>
          <w:szCs w:val="48"/>
        </w:rPr>
      </w:pPr>
      <w:r w:rsidRPr="00C451FD">
        <w:rPr>
          <w:b/>
          <w:sz w:val="40"/>
          <w:szCs w:val="40"/>
        </w:rPr>
        <w:t>PROPERTY OWNERS ASSOCIATION</w:t>
      </w:r>
    </w:p>
    <w:p w14:paraId="3A1CCECC" w14:textId="77777777" w:rsidR="005852C9" w:rsidRDefault="005852C9" w:rsidP="00021C1F">
      <w:pPr>
        <w:spacing w:after="0"/>
        <w:jc w:val="center"/>
        <w:rPr>
          <w:sz w:val="24"/>
          <w:szCs w:val="24"/>
        </w:rPr>
      </w:pPr>
    </w:p>
    <w:p w14:paraId="7E3642B2" w14:textId="13FC0E57" w:rsidR="005852C9" w:rsidRPr="00C451FD" w:rsidRDefault="00831127" w:rsidP="00021C1F">
      <w:pPr>
        <w:spacing w:after="0"/>
        <w:jc w:val="center"/>
        <w:rPr>
          <w:sz w:val="28"/>
          <w:szCs w:val="28"/>
        </w:rPr>
      </w:pPr>
      <w:r>
        <w:rPr>
          <w:sz w:val="28"/>
          <w:szCs w:val="28"/>
        </w:rPr>
        <w:t>October 27</w:t>
      </w:r>
      <w:r w:rsidR="00F368BA" w:rsidRPr="00C451FD">
        <w:rPr>
          <w:sz w:val="28"/>
          <w:szCs w:val="28"/>
        </w:rPr>
        <w:t>, 20</w:t>
      </w:r>
      <w:r w:rsidR="00211926">
        <w:rPr>
          <w:sz w:val="28"/>
          <w:szCs w:val="28"/>
        </w:rPr>
        <w:t>2</w:t>
      </w:r>
      <w:r>
        <w:rPr>
          <w:sz w:val="28"/>
          <w:szCs w:val="28"/>
        </w:rPr>
        <w:t>1</w:t>
      </w:r>
      <w:r w:rsidR="005852C9" w:rsidRPr="00C451FD">
        <w:rPr>
          <w:sz w:val="28"/>
          <w:szCs w:val="28"/>
        </w:rPr>
        <w:t xml:space="preserve"> Meeting </w:t>
      </w:r>
      <w:r w:rsidR="00EB6AC5">
        <w:rPr>
          <w:sz w:val="28"/>
          <w:szCs w:val="28"/>
        </w:rPr>
        <w:t>Minutes</w:t>
      </w:r>
    </w:p>
    <w:p w14:paraId="02A997A9" w14:textId="77777777" w:rsidR="005852C9" w:rsidRDefault="005852C9" w:rsidP="005852C9">
      <w:pPr>
        <w:spacing w:after="0"/>
        <w:rPr>
          <w:sz w:val="24"/>
          <w:szCs w:val="24"/>
        </w:rPr>
      </w:pPr>
    </w:p>
    <w:p w14:paraId="3F2BDE93" w14:textId="77777777" w:rsidR="005852C9" w:rsidRDefault="005852C9" w:rsidP="005852C9">
      <w:pPr>
        <w:pStyle w:val="ListParagraph"/>
        <w:numPr>
          <w:ilvl w:val="0"/>
          <w:numId w:val="1"/>
        </w:numPr>
        <w:spacing w:after="0"/>
        <w:rPr>
          <w:sz w:val="24"/>
          <w:szCs w:val="24"/>
        </w:rPr>
      </w:pPr>
      <w:r w:rsidRPr="005852C9">
        <w:rPr>
          <w:sz w:val="24"/>
          <w:szCs w:val="24"/>
        </w:rPr>
        <w:t>Opening Comments</w:t>
      </w:r>
      <w:r>
        <w:rPr>
          <w:sz w:val="24"/>
          <w:szCs w:val="24"/>
        </w:rPr>
        <w:t xml:space="preserve"> and Old Business</w:t>
      </w:r>
    </w:p>
    <w:p w14:paraId="11067F61" w14:textId="7F0253B4" w:rsidR="004F4F56" w:rsidRDefault="00093C1E" w:rsidP="004F4F56">
      <w:pPr>
        <w:pStyle w:val="ListParagraph"/>
        <w:numPr>
          <w:ilvl w:val="0"/>
          <w:numId w:val="2"/>
        </w:numPr>
        <w:spacing w:after="0"/>
        <w:rPr>
          <w:sz w:val="24"/>
          <w:szCs w:val="24"/>
        </w:rPr>
      </w:pPr>
      <w:r>
        <w:rPr>
          <w:sz w:val="24"/>
          <w:szCs w:val="24"/>
        </w:rPr>
        <w:t>Overview of meeting</w:t>
      </w:r>
      <w:r w:rsidR="00EB6AC5">
        <w:rPr>
          <w:sz w:val="24"/>
          <w:szCs w:val="24"/>
        </w:rPr>
        <w:t xml:space="preserve"> </w:t>
      </w:r>
      <w:r w:rsidR="00D26E01">
        <w:rPr>
          <w:sz w:val="24"/>
          <w:szCs w:val="24"/>
        </w:rPr>
        <w:t xml:space="preserve">agenda was </w:t>
      </w:r>
      <w:r w:rsidR="00EB6AC5">
        <w:rPr>
          <w:sz w:val="24"/>
          <w:szCs w:val="24"/>
        </w:rPr>
        <w:t>given by President Adams</w:t>
      </w:r>
    </w:p>
    <w:p w14:paraId="6BA08C54" w14:textId="68F9894C" w:rsidR="00861666" w:rsidRPr="00EB6AC5" w:rsidRDefault="00EB6AC5" w:rsidP="00EB6AC5">
      <w:pPr>
        <w:pStyle w:val="ListParagraph"/>
        <w:numPr>
          <w:ilvl w:val="0"/>
          <w:numId w:val="2"/>
        </w:numPr>
        <w:spacing w:after="0"/>
        <w:rPr>
          <w:sz w:val="24"/>
          <w:szCs w:val="24"/>
        </w:rPr>
      </w:pPr>
      <w:r>
        <w:rPr>
          <w:sz w:val="24"/>
          <w:szCs w:val="24"/>
        </w:rPr>
        <w:t>Motion to a</w:t>
      </w:r>
      <w:r w:rsidR="00F368BA">
        <w:rPr>
          <w:sz w:val="24"/>
          <w:szCs w:val="24"/>
        </w:rPr>
        <w:t xml:space="preserve">pprove minutes from </w:t>
      </w:r>
      <w:r w:rsidR="00831127">
        <w:rPr>
          <w:sz w:val="24"/>
          <w:szCs w:val="24"/>
        </w:rPr>
        <w:t>November 17</w:t>
      </w:r>
      <w:r w:rsidR="00D04924">
        <w:rPr>
          <w:sz w:val="24"/>
          <w:szCs w:val="24"/>
        </w:rPr>
        <w:t>, 20</w:t>
      </w:r>
      <w:r w:rsidR="00831127">
        <w:rPr>
          <w:sz w:val="24"/>
          <w:szCs w:val="24"/>
        </w:rPr>
        <w:t>20</w:t>
      </w:r>
      <w:r w:rsidR="00F81627">
        <w:rPr>
          <w:sz w:val="24"/>
          <w:szCs w:val="24"/>
        </w:rPr>
        <w:t xml:space="preserve"> meeting</w:t>
      </w:r>
      <w:r>
        <w:rPr>
          <w:sz w:val="24"/>
          <w:szCs w:val="24"/>
        </w:rPr>
        <w:t xml:space="preserve"> (a</w:t>
      </w:r>
      <w:r w:rsidR="00861666" w:rsidRPr="00EB6AC5">
        <w:rPr>
          <w:sz w:val="24"/>
          <w:szCs w:val="24"/>
        </w:rPr>
        <w:t>vailable on BCRPOA web site</w:t>
      </w:r>
      <w:r>
        <w:rPr>
          <w:sz w:val="24"/>
          <w:szCs w:val="24"/>
        </w:rPr>
        <w:t>) made by resident Vicki Adams and seconded by multiple residents.  Minutes approved.</w:t>
      </w:r>
    </w:p>
    <w:p w14:paraId="093466F5" w14:textId="77777777" w:rsidR="00861666" w:rsidRDefault="00861666" w:rsidP="00861666">
      <w:pPr>
        <w:pStyle w:val="ListParagraph"/>
        <w:spacing w:after="0"/>
        <w:ind w:left="2160"/>
        <w:rPr>
          <w:sz w:val="24"/>
          <w:szCs w:val="24"/>
        </w:rPr>
      </w:pPr>
    </w:p>
    <w:p w14:paraId="3A5E82F8" w14:textId="26516528" w:rsidR="00911678" w:rsidRDefault="00831127" w:rsidP="008F37C5">
      <w:pPr>
        <w:pStyle w:val="ListParagraph"/>
        <w:numPr>
          <w:ilvl w:val="0"/>
          <w:numId w:val="1"/>
        </w:numPr>
        <w:spacing w:after="0"/>
        <w:rPr>
          <w:sz w:val="24"/>
          <w:szCs w:val="24"/>
        </w:rPr>
      </w:pPr>
      <w:r>
        <w:rPr>
          <w:sz w:val="24"/>
          <w:szCs w:val="24"/>
        </w:rPr>
        <w:t>Outgoing President General Remarks</w:t>
      </w:r>
    </w:p>
    <w:p w14:paraId="56D34640" w14:textId="6AA2A000" w:rsidR="00093C1E" w:rsidRDefault="00831127" w:rsidP="00093C1E">
      <w:pPr>
        <w:pStyle w:val="ListParagraph"/>
        <w:numPr>
          <w:ilvl w:val="0"/>
          <w:numId w:val="2"/>
        </w:numPr>
        <w:spacing w:after="0"/>
        <w:rPr>
          <w:sz w:val="24"/>
          <w:szCs w:val="24"/>
        </w:rPr>
      </w:pPr>
      <w:r>
        <w:rPr>
          <w:sz w:val="24"/>
          <w:szCs w:val="24"/>
        </w:rPr>
        <w:t>Budget and Dues Matters</w:t>
      </w:r>
      <w:r w:rsidR="00EB6AC5">
        <w:rPr>
          <w:sz w:val="24"/>
          <w:szCs w:val="24"/>
        </w:rPr>
        <w:t xml:space="preserve">:  President Adams provided an overview of current expenditures that include the PEC light at </w:t>
      </w:r>
      <w:r w:rsidR="00546123">
        <w:rPr>
          <w:sz w:val="24"/>
          <w:szCs w:val="24"/>
        </w:rPr>
        <w:t xml:space="preserve">the </w:t>
      </w:r>
      <w:r w:rsidR="00EB6AC5">
        <w:rPr>
          <w:sz w:val="24"/>
          <w:szCs w:val="24"/>
        </w:rPr>
        <w:t xml:space="preserve">entrance and the PO box.  Annual dues are barely covering expenses due to a </w:t>
      </w:r>
      <w:r w:rsidR="00D26E01">
        <w:rPr>
          <w:sz w:val="24"/>
          <w:szCs w:val="24"/>
        </w:rPr>
        <w:t xml:space="preserve">recent </w:t>
      </w:r>
      <w:r w:rsidR="00EB6AC5">
        <w:rPr>
          <w:sz w:val="24"/>
          <w:szCs w:val="24"/>
        </w:rPr>
        <w:t xml:space="preserve">surcharge </w:t>
      </w:r>
      <w:r w:rsidR="00D26E01">
        <w:rPr>
          <w:sz w:val="24"/>
          <w:szCs w:val="24"/>
        </w:rPr>
        <w:t xml:space="preserve">added </w:t>
      </w:r>
      <w:r w:rsidR="00EB6AC5">
        <w:rPr>
          <w:sz w:val="24"/>
          <w:szCs w:val="24"/>
        </w:rPr>
        <w:t xml:space="preserve">by PEC for non-metered lights.  The PEC light went from approximately $22 per month to $59 per month; </w:t>
      </w:r>
      <w:r w:rsidR="00D26E01">
        <w:rPr>
          <w:sz w:val="24"/>
          <w:szCs w:val="24"/>
        </w:rPr>
        <w:t xml:space="preserve">the POA </w:t>
      </w:r>
      <w:r w:rsidR="00EB6AC5">
        <w:rPr>
          <w:sz w:val="24"/>
          <w:szCs w:val="24"/>
        </w:rPr>
        <w:t>PO box is now $94 per year.  Lot dues income is approximately $960 per year.</w:t>
      </w:r>
      <w:r w:rsidR="002378EF">
        <w:rPr>
          <w:sz w:val="24"/>
          <w:szCs w:val="24"/>
        </w:rPr>
        <w:t xml:space="preserve">  Future budgetary needs include BCRPOA web site hosting and a gardener for the mailbox and entrance areas.</w:t>
      </w:r>
    </w:p>
    <w:p w14:paraId="27428A64" w14:textId="23DC13D5" w:rsidR="00F368BA" w:rsidRPr="00EA193A" w:rsidRDefault="00C0601B" w:rsidP="00EA193A">
      <w:pPr>
        <w:pStyle w:val="ListParagraph"/>
        <w:numPr>
          <w:ilvl w:val="0"/>
          <w:numId w:val="2"/>
        </w:numPr>
        <w:spacing w:after="0"/>
        <w:rPr>
          <w:sz w:val="24"/>
          <w:szCs w:val="24"/>
        </w:rPr>
      </w:pPr>
      <w:r>
        <w:rPr>
          <w:sz w:val="24"/>
          <w:szCs w:val="24"/>
        </w:rPr>
        <w:t xml:space="preserve">Bylaws and Covenants:  </w:t>
      </w:r>
      <w:r w:rsidR="00EB6AC5">
        <w:rPr>
          <w:sz w:val="24"/>
          <w:szCs w:val="24"/>
        </w:rPr>
        <w:t xml:space="preserve">President Adams recommended that residents familiarize themselves with the BCRPOA Covenants, Conditions and Restrictions.  They also can go to </w:t>
      </w:r>
      <w:hyperlink r:id="rId7" w:history="1">
        <w:r w:rsidR="00EB6AC5" w:rsidRPr="00EC6755">
          <w:rPr>
            <w:rStyle w:val="Hyperlink"/>
            <w:sz w:val="24"/>
            <w:szCs w:val="24"/>
          </w:rPr>
          <w:t>www.hoamanagement.com/hoa-covenants</w:t>
        </w:r>
      </w:hyperlink>
      <w:r w:rsidR="00EB6AC5">
        <w:rPr>
          <w:sz w:val="24"/>
          <w:szCs w:val="24"/>
        </w:rPr>
        <w:t xml:space="preserve"> for an explanation of covenants, etc</w:t>
      </w:r>
    </w:p>
    <w:p w14:paraId="3EC3EFC7" w14:textId="77777777" w:rsidR="005852C9" w:rsidRPr="005852C9" w:rsidRDefault="005852C9" w:rsidP="00911678">
      <w:pPr>
        <w:pStyle w:val="ListParagraph"/>
        <w:ind w:left="1080"/>
        <w:rPr>
          <w:sz w:val="24"/>
          <w:szCs w:val="24"/>
        </w:rPr>
      </w:pPr>
    </w:p>
    <w:p w14:paraId="7DD280C7" w14:textId="5950965F" w:rsidR="006667BB" w:rsidRDefault="00211926" w:rsidP="00C65996">
      <w:pPr>
        <w:pStyle w:val="ListParagraph"/>
        <w:numPr>
          <w:ilvl w:val="0"/>
          <w:numId w:val="1"/>
        </w:numPr>
        <w:spacing w:after="120"/>
        <w:rPr>
          <w:sz w:val="24"/>
          <w:szCs w:val="24"/>
        </w:rPr>
      </w:pPr>
      <w:r>
        <w:rPr>
          <w:sz w:val="24"/>
          <w:szCs w:val="24"/>
        </w:rPr>
        <w:t>BCR Roads</w:t>
      </w:r>
    </w:p>
    <w:p w14:paraId="0FA34A2E" w14:textId="513BE0EA" w:rsidR="00F50F8E" w:rsidRDefault="00211926" w:rsidP="00F50F8E">
      <w:pPr>
        <w:pStyle w:val="ListParagraph"/>
        <w:numPr>
          <w:ilvl w:val="0"/>
          <w:numId w:val="2"/>
        </w:numPr>
        <w:spacing w:after="0"/>
        <w:rPr>
          <w:sz w:val="24"/>
          <w:szCs w:val="24"/>
        </w:rPr>
      </w:pPr>
      <w:r>
        <w:rPr>
          <w:sz w:val="24"/>
          <w:szCs w:val="24"/>
        </w:rPr>
        <w:t xml:space="preserve">Update on status of </w:t>
      </w:r>
      <w:r w:rsidR="00C0601B">
        <w:rPr>
          <w:sz w:val="24"/>
          <w:szCs w:val="24"/>
        </w:rPr>
        <w:t>poor</w:t>
      </w:r>
      <w:r w:rsidR="00683035">
        <w:rPr>
          <w:sz w:val="24"/>
          <w:szCs w:val="24"/>
        </w:rPr>
        <w:t xml:space="preserve"> road</w:t>
      </w:r>
      <w:r w:rsidR="00C0601B">
        <w:rPr>
          <w:sz w:val="24"/>
          <w:szCs w:val="24"/>
        </w:rPr>
        <w:t xml:space="preserve"> paving surface</w:t>
      </w:r>
      <w:r w:rsidR="008A7ECB">
        <w:rPr>
          <w:sz w:val="24"/>
          <w:szCs w:val="24"/>
        </w:rPr>
        <w:t xml:space="preserve">:  President Adams reported on a recent email exchange with the manager of the Hays County  Road Department wherein President Adams asked what the Department intended to do to fix the road to avoid oozing oil and frequent sanding.  The </w:t>
      </w:r>
      <w:r w:rsidR="00683035">
        <w:rPr>
          <w:sz w:val="24"/>
          <w:szCs w:val="24"/>
        </w:rPr>
        <w:t xml:space="preserve">Road Department </w:t>
      </w:r>
      <w:r w:rsidR="008A7ECB">
        <w:rPr>
          <w:sz w:val="24"/>
          <w:szCs w:val="24"/>
        </w:rPr>
        <w:t>manager, Aaron</w:t>
      </w:r>
      <w:r w:rsidR="00D26E01">
        <w:rPr>
          <w:sz w:val="24"/>
          <w:szCs w:val="24"/>
        </w:rPr>
        <w:t xml:space="preserve"> Jones</w:t>
      </w:r>
      <w:r w:rsidR="008A7ECB">
        <w:rPr>
          <w:sz w:val="24"/>
          <w:szCs w:val="24"/>
        </w:rPr>
        <w:t>, said in summary, “We do not agree with your assessment that the chip seal surface has failed</w:t>
      </w:r>
      <w:r w:rsidR="00954243">
        <w:rPr>
          <w:sz w:val="24"/>
          <w:szCs w:val="24"/>
        </w:rPr>
        <w:t>, the surface is in place and holding…”  President Adams told attendees that he intends to continue pushing for the Road Department to fix the issues in the upcoming months.  President Adams asked that photos of loose gravel and other issues be sent to him to help with this mission.</w:t>
      </w:r>
    </w:p>
    <w:p w14:paraId="6249B4B9" w14:textId="6FA01654" w:rsidR="00C65996" w:rsidRPr="00C65996" w:rsidRDefault="00211926" w:rsidP="00C65996">
      <w:pPr>
        <w:pStyle w:val="ListParagraph"/>
        <w:numPr>
          <w:ilvl w:val="0"/>
          <w:numId w:val="2"/>
        </w:numPr>
        <w:spacing w:after="120"/>
        <w:rPr>
          <w:sz w:val="24"/>
          <w:szCs w:val="24"/>
        </w:rPr>
      </w:pPr>
      <w:r w:rsidRPr="00C65996">
        <w:rPr>
          <w:sz w:val="24"/>
          <w:szCs w:val="24"/>
        </w:rPr>
        <w:t>Questions</w:t>
      </w:r>
      <w:r w:rsidR="00954243">
        <w:rPr>
          <w:sz w:val="24"/>
          <w:szCs w:val="24"/>
        </w:rPr>
        <w:t xml:space="preserve">:  Many residents voiced </w:t>
      </w:r>
      <w:r w:rsidR="002378EF">
        <w:rPr>
          <w:sz w:val="24"/>
          <w:szCs w:val="24"/>
        </w:rPr>
        <w:t>mutual</w:t>
      </w:r>
      <w:r w:rsidR="00954243">
        <w:rPr>
          <w:sz w:val="24"/>
          <w:szCs w:val="24"/>
        </w:rPr>
        <w:t xml:space="preserve"> concerns about the gravel, dust and o</w:t>
      </w:r>
      <w:r w:rsidR="002378EF">
        <w:rPr>
          <w:sz w:val="24"/>
          <w:szCs w:val="24"/>
        </w:rPr>
        <w:t>il.</w:t>
      </w:r>
    </w:p>
    <w:p w14:paraId="1959CE05" w14:textId="77777777" w:rsidR="00C65996" w:rsidRPr="00C65996" w:rsidRDefault="00C65996" w:rsidP="00C65996">
      <w:pPr>
        <w:spacing w:after="0"/>
        <w:rPr>
          <w:sz w:val="24"/>
          <w:szCs w:val="24"/>
        </w:rPr>
      </w:pPr>
    </w:p>
    <w:p w14:paraId="17C8F582" w14:textId="3B708FFD" w:rsidR="00C451FD" w:rsidRDefault="00C65996" w:rsidP="00C65996">
      <w:pPr>
        <w:pStyle w:val="ListParagraph"/>
        <w:numPr>
          <w:ilvl w:val="0"/>
          <w:numId w:val="1"/>
        </w:numPr>
        <w:spacing w:after="0"/>
        <w:rPr>
          <w:sz w:val="24"/>
          <w:szCs w:val="24"/>
        </w:rPr>
      </w:pPr>
      <w:r>
        <w:rPr>
          <w:sz w:val="24"/>
          <w:szCs w:val="24"/>
        </w:rPr>
        <w:t>New Hays County Open Burn Policy</w:t>
      </w:r>
    </w:p>
    <w:p w14:paraId="6850A2E4" w14:textId="76558227" w:rsidR="00C65996" w:rsidRPr="00C65996" w:rsidRDefault="002378EF" w:rsidP="00C65996">
      <w:pPr>
        <w:pStyle w:val="ListParagraph"/>
        <w:numPr>
          <w:ilvl w:val="0"/>
          <w:numId w:val="2"/>
        </w:numPr>
        <w:spacing w:after="0"/>
        <w:rPr>
          <w:sz w:val="24"/>
          <w:szCs w:val="24"/>
        </w:rPr>
      </w:pPr>
      <w:r>
        <w:rPr>
          <w:sz w:val="24"/>
          <w:szCs w:val="24"/>
        </w:rPr>
        <w:t>Resident Carol</w:t>
      </w:r>
      <w:r w:rsidR="00C65996">
        <w:rPr>
          <w:sz w:val="24"/>
          <w:szCs w:val="24"/>
        </w:rPr>
        <w:t xml:space="preserve"> Felkel</w:t>
      </w:r>
      <w:r>
        <w:rPr>
          <w:sz w:val="24"/>
          <w:szCs w:val="24"/>
        </w:rPr>
        <w:t xml:space="preserve"> spoke on behalf of resident firefighter Joe Felkel regarding the new Hays County policy to obtain a free seven day open burn permit prior to burning.</w:t>
      </w:r>
      <w:r w:rsidR="0077510B">
        <w:rPr>
          <w:sz w:val="24"/>
          <w:szCs w:val="24"/>
        </w:rPr>
        <w:t xml:space="preserve">  Information is available on the Hays County web site.</w:t>
      </w:r>
    </w:p>
    <w:p w14:paraId="196993D1" w14:textId="77777777" w:rsidR="00C65996" w:rsidRPr="00C65996" w:rsidRDefault="00C65996" w:rsidP="00C65996">
      <w:pPr>
        <w:spacing w:after="0"/>
        <w:rPr>
          <w:sz w:val="24"/>
          <w:szCs w:val="24"/>
        </w:rPr>
      </w:pPr>
    </w:p>
    <w:p w14:paraId="02BA88E9" w14:textId="35EEA5CD" w:rsidR="00831127" w:rsidRDefault="00C65996" w:rsidP="00C65996">
      <w:pPr>
        <w:pStyle w:val="ListParagraph"/>
        <w:numPr>
          <w:ilvl w:val="0"/>
          <w:numId w:val="1"/>
        </w:numPr>
        <w:spacing w:after="0"/>
        <w:rPr>
          <w:sz w:val="24"/>
          <w:szCs w:val="24"/>
        </w:rPr>
      </w:pPr>
      <w:r>
        <w:rPr>
          <w:sz w:val="24"/>
          <w:szCs w:val="24"/>
        </w:rPr>
        <w:t>Election of BCRPOA President</w:t>
      </w:r>
    </w:p>
    <w:p w14:paraId="1F5B7BEF" w14:textId="6A8D9E3D" w:rsidR="00C65996" w:rsidRDefault="00C65996" w:rsidP="00C65996">
      <w:pPr>
        <w:pStyle w:val="ListParagraph"/>
        <w:numPr>
          <w:ilvl w:val="0"/>
          <w:numId w:val="2"/>
        </w:numPr>
        <w:spacing w:after="0"/>
        <w:rPr>
          <w:sz w:val="24"/>
          <w:szCs w:val="24"/>
        </w:rPr>
      </w:pPr>
      <w:r>
        <w:rPr>
          <w:sz w:val="24"/>
          <w:szCs w:val="24"/>
        </w:rPr>
        <w:t>Call for nominations</w:t>
      </w:r>
      <w:r w:rsidR="002378EF">
        <w:rPr>
          <w:sz w:val="24"/>
          <w:szCs w:val="24"/>
        </w:rPr>
        <w:t>:  Julia Scott nominated resident Todd Foulds for POA president.  The nomination was seconded by resident Vicki Adams.</w:t>
      </w:r>
    </w:p>
    <w:p w14:paraId="62576A8F" w14:textId="6F7BAB82" w:rsidR="00C65996" w:rsidRPr="00C65996" w:rsidRDefault="00C65996" w:rsidP="00C65996">
      <w:pPr>
        <w:pStyle w:val="ListParagraph"/>
        <w:numPr>
          <w:ilvl w:val="0"/>
          <w:numId w:val="2"/>
        </w:numPr>
        <w:spacing w:after="0"/>
        <w:rPr>
          <w:sz w:val="24"/>
          <w:szCs w:val="24"/>
        </w:rPr>
      </w:pPr>
      <w:r>
        <w:rPr>
          <w:sz w:val="24"/>
          <w:szCs w:val="24"/>
        </w:rPr>
        <w:lastRenderedPageBreak/>
        <w:t>Call for votes/election</w:t>
      </w:r>
      <w:r w:rsidR="002378EF">
        <w:rPr>
          <w:sz w:val="24"/>
          <w:szCs w:val="24"/>
        </w:rPr>
        <w:t xml:space="preserve">:  A call for votes was made and all </w:t>
      </w:r>
      <w:r w:rsidR="00970262">
        <w:rPr>
          <w:sz w:val="24"/>
          <w:szCs w:val="24"/>
        </w:rPr>
        <w:t xml:space="preserve">lot owners </w:t>
      </w:r>
      <w:r w:rsidR="002378EF">
        <w:rPr>
          <w:sz w:val="24"/>
          <w:szCs w:val="24"/>
        </w:rPr>
        <w:t xml:space="preserve">present voted to elect </w:t>
      </w:r>
      <w:r w:rsidR="00970262">
        <w:rPr>
          <w:sz w:val="24"/>
          <w:szCs w:val="24"/>
        </w:rPr>
        <w:t xml:space="preserve">Todd </w:t>
      </w:r>
      <w:r w:rsidR="002378EF">
        <w:rPr>
          <w:sz w:val="24"/>
          <w:szCs w:val="24"/>
        </w:rPr>
        <w:t xml:space="preserve">with the exception of two </w:t>
      </w:r>
      <w:r w:rsidR="00970262">
        <w:rPr>
          <w:sz w:val="24"/>
          <w:szCs w:val="24"/>
        </w:rPr>
        <w:t>lot owners comprised of three lots/votes who didn’t vote for or against the nomi</w:t>
      </w:r>
      <w:r w:rsidR="0077510B">
        <w:rPr>
          <w:sz w:val="24"/>
          <w:szCs w:val="24"/>
        </w:rPr>
        <w:t>nee</w:t>
      </w:r>
      <w:r w:rsidR="00970262">
        <w:rPr>
          <w:sz w:val="24"/>
          <w:szCs w:val="24"/>
        </w:rPr>
        <w:t>.  The nomination was affirmed and Todd Foulds was elected for a three year term.</w:t>
      </w:r>
    </w:p>
    <w:p w14:paraId="492305F8" w14:textId="77777777" w:rsidR="00831127" w:rsidRPr="00831127" w:rsidRDefault="00831127" w:rsidP="00831127">
      <w:pPr>
        <w:pStyle w:val="ListParagraph"/>
        <w:rPr>
          <w:sz w:val="24"/>
          <w:szCs w:val="24"/>
        </w:rPr>
      </w:pPr>
    </w:p>
    <w:p w14:paraId="3E72FBB0" w14:textId="699A2481" w:rsidR="00C849CB" w:rsidRPr="00831127" w:rsidRDefault="00C65996" w:rsidP="00831127">
      <w:pPr>
        <w:pStyle w:val="ListParagraph"/>
        <w:numPr>
          <w:ilvl w:val="0"/>
          <w:numId w:val="1"/>
        </w:numPr>
        <w:spacing w:after="0"/>
        <w:rPr>
          <w:sz w:val="24"/>
          <w:szCs w:val="24"/>
        </w:rPr>
      </w:pPr>
      <w:r>
        <w:rPr>
          <w:sz w:val="24"/>
          <w:szCs w:val="24"/>
        </w:rPr>
        <w:t>Treasurer’s Report</w:t>
      </w:r>
      <w:r w:rsidR="00970262">
        <w:rPr>
          <w:sz w:val="24"/>
          <w:szCs w:val="24"/>
        </w:rPr>
        <w:t>:  Treasurer Kelley Dillon Acosta provided an overview of the POA budget.  Residents can contact Kelley if they would like to personally review budget documents.</w:t>
      </w:r>
    </w:p>
    <w:p w14:paraId="33C44EAA" w14:textId="77777777" w:rsidR="00C849CB" w:rsidRDefault="00C849CB" w:rsidP="00C849CB">
      <w:pPr>
        <w:pStyle w:val="ListParagraph"/>
        <w:spacing w:after="0"/>
        <w:ind w:left="1080"/>
        <w:rPr>
          <w:sz w:val="24"/>
          <w:szCs w:val="24"/>
        </w:rPr>
      </w:pPr>
    </w:p>
    <w:p w14:paraId="1313163F" w14:textId="0F939041" w:rsidR="00F46885" w:rsidRPr="00C849CB" w:rsidRDefault="00C65996" w:rsidP="00C849CB">
      <w:pPr>
        <w:pStyle w:val="ListParagraph"/>
        <w:numPr>
          <w:ilvl w:val="0"/>
          <w:numId w:val="1"/>
        </w:numPr>
        <w:spacing w:after="0"/>
        <w:rPr>
          <w:sz w:val="24"/>
          <w:szCs w:val="24"/>
        </w:rPr>
      </w:pPr>
      <w:r>
        <w:rPr>
          <w:sz w:val="24"/>
          <w:szCs w:val="24"/>
        </w:rPr>
        <w:t>ACC Report</w:t>
      </w:r>
      <w:r w:rsidR="00970262">
        <w:rPr>
          <w:sz w:val="24"/>
          <w:szCs w:val="24"/>
        </w:rPr>
        <w:t>:  ACC member Charles Allen provided an overview of ACC matters.  He asked that residents follow the POA CC&amp;Rs by submitting application for new builds in accordance with CC&amp;R requirements.  A discussion was held regarding whether or not an application was required when a current structure is refurbished.  ACC member Julia Scott asked that an email be sent to the ACC for such projects in lieu of an application which would be helpful in the event a resident submits a question to the ACC about a refurbishment project.</w:t>
      </w:r>
    </w:p>
    <w:p w14:paraId="5E493AA3" w14:textId="77777777" w:rsidR="00F46885" w:rsidRPr="00F46885" w:rsidRDefault="00F46885" w:rsidP="00F46885">
      <w:pPr>
        <w:pStyle w:val="ListParagraph"/>
        <w:rPr>
          <w:sz w:val="24"/>
          <w:szCs w:val="24"/>
        </w:rPr>
      </w:pPr>
    </w:p>
    <w:p w14:paraId="7BDEF0BE" w14:textId="62F70530" w:rsidR="00C65996" w:rsidRDefault="00C65996" w:rsidP="00211926">
      <w:pPr>
        <w:pStyle w:val="ListParagraph"/>
        <w:numPr>
          <w:ilvl w:val="0"/>
          <w:numId w:val="1"/>
        </w:numPr>
        <w:spacing w:after="0"/>
        <w:rPr>
          <w:sz w:val="24"/>
          <w:szCs w:val="24"/>
        </w:rPr>
      </w:pPr>
      <w:r>
        <w:rPr>
          <w:sz w:val="24"/>
          <w:szCs w:val="24"/>
        </w:rPr>
        <w:t>Open Discussion (non-agenda items)</w:t>
      </w:r>
      <w:r w:rsidR="00970262">
        <w:rPr>
          <w:sz w:val="24"/>
          <w:szCs w:val="24"/>
        </w:rPr>
        <w:t>:  Vice President Debbie Wright mentioned that resident Sally Rezykowski recently passed away.  Resident John Acosta reported that some trees in the easement along Barton Creek Drive make it somewhat difficult for two cars to pass each other.  Outgoing President Rick Adams reported that this is an issue for</w:t>
      </w:r>
      <w:r w:rsidR="00137529">
        <w:rPr>
          <w:sz w:val="24"/>
          <w:szCs w:val="24"/>
        </w:rPr>
        <w:t xml:space="preserve"> the Hays County Road Department as they stopped cutting back trees in the easement was stopped by the road department manager after residents complained about the trimming of trees in the easement.  Resident Michelle Rosen mentioned a Halloween Parade that would go around Barton Creek Drive (a flyer is posted on the bulletin board).  Resident Ross Schumann asked a question about what amount of dues was being recommended to meet POA budgetary needs.  A number of $100 per lot and $25 per additional lot(s) for multiple lot owners was mentioned and all heck broke loose with comments for and against.  Resident John Jankowski asked that the POA Board provide a review of budgetary needs and submit a projected lot dues increase number to meet budget needs.</w:t>
      </w:r>
      <w:r w:rsidR="0077510B">
        <w:rPr>
          <w:sz w:val="24"/>
          <w:szCs w:val="24"/>
        </w:rPr>
        <w:t xml:space="preserve">  A proposed dues increase will be addressed by the POA Board in the future.</w:t>
      </w:r>
      <w:r w:rsidR="00137529">
        <w:rPr>
          <w:sz w:val="24"/>
          <w:szCs w:val="24"/>
        </w:rPr>
        <w:t xml:space="preserve"> </w:t>
      </w:r>
    </w:p>
    <w:p w14:paraId="32C6A867" w14:textId="77777777" w:rsidR="00C65996" w:rsidRPr="00C65996" w:rsidRDefault="00C65996" w:rsidP="00C65996">
      <w:pPr>
        <w:pStyle w:val="ListParagraph"/>
        <w:rPr>
          <w:sz w:val="24"/>
          <w:szCs w:val="24"/>
        </w:rPr>
      </w:pPr>
    </w:p>
    <w:p w14:paraId="3AE18D32" w14:textId="1211B80D" w:rsidR="00C451FD" w:rsidRPr="00211926" w:rsidRDefault="00211926" w:rsidP="00211926">
      <w:pPr>
        <w:pStyle w:val="ListParagraph"/>
        <w:numPr>
          <w:ilvl w:val="0"/>
          <w:numId w:val="1"/>
        </w:numPr>
        <w:spacing w:after="0"/>
        <w:rPr>
          <w:sz w:val="24"/>
          <w:szCs w:val="24"/>
        </w:rPr>
      </w:pPr>
      <w:r>
        <w:rPr>
          <w:sz w:val="24"/>
          <w:szCs w:val="24"/>
        </w:rPr>
        <w:t>Adjournment</w:t>
      </w:r>
      <w:r w:rsidR="00137529">
        <w:rPr>
          <w:sz w:val="24"/>
          <w:szCs w:val="24"/>
        </w:rPr>
        <w:t>:  The meeting was adjourned at 8:12pm</w:t>
      </w:r>
    </w:p>
    <w:sectPr w:rsidR="00C451FD" w:rsidRPr="00211926" w:rsidSect="00B973D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3E075" w14:textId="77777777" w:rsidR="002A575F" w:rsidRDefault="002A575F" w:rsidP="00343AC1">
      <w:pPr>
        <w:spacing w:after="0" w:line="240" w:lineRule="auto"/>
      </w:pPr>
      <w:r>
        <w:separator/>
      </w:r>
    </w:p>
  </w:endnote>
  <w:endnote w:type="continuationSeparator" w:id="0">
    <w:p w14:paraId="61BF0CB6" w14:textId="77777777" w:rsidR="002A575F" w:rsidRDefault="002A575F" w:rsidP="0034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A200A" w14:textId="77777777" w:rsidR="002A575F" w:rsidRDefault="002A575F" w:rsidP="00343AC1">
      <w:pPr>
        <w:spacing w:after="0" w:line="240" w:lineRule="auto"/>
      </w:pPr>
      <w:r>
        <w:separator/>
      </w:r>
    </w:p>
  </w:footnote>
  <w:footnote w:type="continuationSeparator" w:id="0">
    <w:p w14:paraId="649F930C" w14:textId="77777777" w:rsidR="002A575F" w:rsidRDefault="002A575F" w:rsidP="00343A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8696E"/>
    <w:multiLevelType w:val="hybridMultilevel"/>
    <w:tmpl w:val="22742F10"/>
    <w:lvl w:ilvl="0" w:tplc="167E61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362D57"/>
    <w:multiLevelType w:val="hybridMultilevel"/>
    <w:tmpl w:val="F8CAEC4E"/>
    <w:lvl w:ilvl="0" w:tplc="176AA3E4">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2C9"/>
    <w:rsid w:val="00016681"/>
    <w:rsid w:val="00021C1F"/>
    <w:rsid w:val="0006010D"/>
    <w:rsid w:val="00093C1E"/>
    <w:rsid w:val="000B4B61"/>
    <w:rsid w:val="0013384C"/>
    <w:rsid w:val="00137529"/>
    <w:rsid w:val="001B761C"/>
    <w:rsid w:val="00207BCC"/>
    <w:rsid w:val="00211926"/>
    <w:rsid w:val="00221CB2"/>
    <w:rsid w:val="0022275B"/>
    <w:rsid w:val="0022729C"/>
    <w:rsid w:val="002378EF"/>
    <w:rsid w:val="002A575F"/>
    <w:rsid w:val="002C21F2"/>
    <w:rsid w:val="002D1DA0"/>
    <w:rsid w:val="00343AC1"/>
    <w:rsid w:val="00365CA4"/>
    <w:rsid w:val="003D1E42"/>
    <w:rsid w:val="00464BD3"/>
    <w:rsid w:val="004F4F56"/>
    <w:rsid w:val="004F7ECB"/>
    <w:rsid w:val="005144AE"/>
    <w:rsid w:val="00546123"/>
    <w:rsid w:val="00546140"/>
    <w:rsid w:val="005724F1"/>
    <w:rsid w:val="0057732F"/>
    <w:rsid w:val="00580C18"/>
    <w:rsid w:val="005852C9"/>
    <w:rsid w:val="005E665B"/>
    <w:rsid w:val="006236A2"/>
    <w:rsid w:val="006621B7"/>
    <w:rsid w:val="00664179"/>
    <w:rsid w:val="006667BB"/>
    <w:rsid w:val="00680011"/>
    <w:rsid w:val="00683035"/>
    <w:rsid w:val="0069478D"/>
    <w:rsid w:val="006F3A0E"/>
    <w:rsid w:val="007667FA"/>
    <w:rsid w:val="0077510B"/>
    <w:rsid w:val="00821EA1"/>
    <w:rsid w:val="00831127"/>
    <w:rsid w:val="008311F4"/>
    <w:rsid w:val="00861666"/>
    <w:rsid w:val="00867B51"/>
    <w:rsid w:val="008A7ECB"/>
    <w:rsid w:val="008D7661"/>
    <w:rsid w:val="008E2BB6"/>
    <w:rsid w:val="008E4BC2"/>
    <w:rsid w:val="008F37C5"/>
    <w:rsid w:val="00911678"/>
    <w:rsid w:val="009319FE"/>
    <w:rsid w:val="009341F2"/>
    <w:rsid w:val="00954243"/>
    <w:rsid w:val="00970262"/>
    <w:rsid w:val="00985E17"/>
    <w:rsid w:val="00A1087E"/>
    <w:rsid w:val="00A526AE"/>
    <w:rsid w:val="00A93A9C"/>
    <w:rsid w:val="00AA3C32"/>
    <w:rsid w:val="00B50F55"/>
    <w:rsid w:val="00B74230"/>
    <w:rsid w:val="00B96590"/>
    <w:rsid w:val="00B973DA"/>
    <w:rsid w:val="00BC237D"/>
    <w:rsid w:val="00BC7739"/>
    <w:rsid w:val="00C0601B"/>
    <w:rsid w:val="00C451FD"/>
    <w:rsid w:val="00C65996"/>
    <w:rsid w:val="00C849CB"/>
    <w:rsid w:val="00D04924"/>
    <w:rsid w:val="00D26E01"/>
    <w:rsid w:val="00D308C2"/>
    <w:rsid w:val="00D64540"/>
    <w:rsid w:val="00E43805"/>
    <w:rsid w:val="00E643EE"/>
    <w:rsid w:val="00EA193A"/>
    <w:rsid w:val="00EA6FDD"/>
    <w:rsid w:val="00EB6AC5"/>
    <w:rsid w:val="00ED7DAB"/>
    <w:rsid w:val="00F01F88"/>
    <w:rsid w:val="00F31C5A"/>
    <w:rsid w:val="00F36630"/>
    <w:rsid w:val="00F368BA"/>
    <w:rsid w:val="00F46885"/>
    <w:rsid w:val="00F50F8E"/>
    <w:rsid w:val="00F5216C"/>
    <w:rsid w:val="00F81627"/>
    <w:rsid w:val="00F90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C611E"/>
  <w15:docId w15:val="{919322E4-6CC8-4215-8DB1-F38076B6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2C9"/>
    <w:pPr>
      <w:ind w:left="720"/>
      <w:contextualSpacing/>
    </w:pPr>
  </w:style>
  <w:style w:type="character" w:styleId="Hyperlink">
    <w:name w:val="Hyperlink"/>
    <w:basedOn w:val="DefaultParagraphFont"/>
    <w:uiPriority w:val="99"/>
    <w:unhideWhenUsed/>
    <w:rsid w:val="005724F1"/>
    <w:rPr>
      <w:color w:val="0000FF" w:themeColor="hyperlink"/>
      <w:u w:val="single"/>
    </w:rPr>
  </w:style>
  <w:style w:type="paragraph" w:styleId="Header">
    <w:name w:val="header"/>
    <w:basedOn w:val="Normal"/>
    <w:link w:val="HeaderChar"/>
    <w:uiPriority w:val="99"/>
    <w:unhideWhenUsed/>
    <w:rsid w:val="00343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AC1"/>
  </w:style>
  <w:style w:type="paragraph" w:styleId="Footer">
    <w:name w:val="footer"/>
    <w:basedOn w:val="Normal"/>
    <w:link w:val="FooterChar"/>
    <w:uiPriority w:val="99"/>
    <w:unhideWhenUsed/>
    <w:rsid w:val="00343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AC1"/>
  </w:style>
  <w:style w:type="character" w:styleId="UnresolvedMention">
    <w:name w:val="Unresolved Mention"/>
    <w:basedOn w:val="DefaultParagraphFont"/>
    <w:uiPriority w:val="99"/>
    <w:semiHidden/>
    <w:unhideWhenUsed/>
    <w:rsid w:val="00EB6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amanagement.com/hoa-covena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Richard Adams</cp:lastModifiedBy>
  <cp:revision>8</cp:revision>
  <cp:lastPrinted>2018-10-17T21:46:00Z</cp:lastPrinted>
  <dcterms:created xsi:type="dcterms:W3CDTF">2021-11-01T14:59:00Z</dcterms:created>
  <dcterms:modified xsi:type="dcterms:W3CDTF">2021-11-01T15:45:00Z</dcterms:modified>
</cp:coreProperties>
</file>